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 Black" w:cs="Montserrat Black" w:eastAsia="Montserrat Black" w:hAnsi="Montserrat Black"/>
          <w:sz w:val="144"/>
          <w:szCs w:val="144"/>
        </w:rPr>
      </w:pPr>
      <w:r w:rsidDel="00000000" w:rsidR="00000000" w:rsidRPr="00000000">
        <w:rPr>
          <w:rFonts w:ascii="Montserrat Black" w:cs="Montserrat Black" w:eastAsia="Montserrat Black" w:hAnsi="Montserrat Black"/>
          <w:sz w:val="144"/>
          <w:szCs w:val="144"/>
          <w:rtl w:val="0"/>
        </w:rPr>
        <w:t xml:space="preserve">LOST DOG</w:t>
      </w:r>
    </w:p>
    <w:p w:rsidR="00000000" w:rsidDel="00000000" w:rsidP="00000000" w:rsidRDefault="00000000" w:rsidRPr="00000000" w14:paraId="00000002">
      <w:pPr>
        <w:jc w:val="center"/>
        <w:rPr>
          <w:rFonts w:ascii="Montserrat Black" w:cs="Montserrat Black" w:eastAsia="Montserrat Black" w:hAnsi="Montserrat Black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Montserrat Black" w:cs="Montserrat Black" w:eastAsia="Montserrat Black" w:hAnsi="Montserrat Black"/>
          <w:sz w:val="144"/>
          <w:szCs w:val="1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add photo here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888-888-8888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b w:val="1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EMAIL@EMAIL.COM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Black">
    <w:embedBold w:fontKey="{00000000-0000-0000-0000-000000000000}" r:id="rId1" w:subsetted="0"/>
    <w:embedBoldItalic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